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Edital</w:t>
      </w:r>
      <w:r>
        <w:rPr>
          <w:rFonts w:ascii="Arial" w:hAnsi="Arial" w:eastAsia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Convite às Escolas Públicas de Ensino Médio de Ribeirão Preto e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Região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para participarem do projeto Cine Cidadania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Através deste Edital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a Faculdade de Direito de Ribeirão Preto da Universidade de São Paulo (FDRP/USP)</w:t>
      </w:r>
      <w:r>
        <w:rPr>
          <w:rFonts w:ascii="Arial" w:hAnsi="Arial" w:eastAsia="Arial" w:cs="Arial"/>
          <w:sz w:val="24"/>
          <w:szCs w:val="24"/>
        </w:rPr>
        <w:t xml:space="preserve">, em parceria com a Diretoria Regional de Ensino do Estado de São Paulo – Região de Ribeirão Preto, </w:t>
      </w:r>
      <w:r>
        <w:rPr>
          <w:rFonts w:ascii="Arial" w:hAnsi="Arial" w:eastAsia="Arial" w:cs="Arial"/>
          <w:sz w:val="24"/>
          <w:szCs w:val="24"/>
        </w:rPr>
        <w:t xml:space="preserve">apresenta a versão 2025 do projeto Cine Cidadania e convida </w:t>
      </w:r>
      <w:r>
        <w:rPr>
          <w:rFonts w:ascii="Arial" w:hAnsi="Arial" w:eastAsia="Arial" w:cs="Arial"/>
          <w:sz w:val="24"/>
          <w:szCs w:val="24"/>
        </w:rPr>
        <w:t xml:space="preserve">a</w:t>
      </w:r>
      <w:r>
        <w:rPr>
          <w:rFonts w:ascii="Arial" w:hAnsi="Arial" w:eastAsia="Arial" w:cs="Arial"/>
          <w:sz w:val="24"/>
          <w:szCs w:val="24"/>
        </w:rPr>
        <w:t xml:space="preserve">s Escolas </w:t>
      </w:r>
      <w:r>
        <w:rPr>
          <w:rFonts w:ascii="Arial" w:hAnsi="Arial" w:eastAsia="Arial" w:cs="Arial"/>
          <w:sz w:val="24"/>
          <w:szCs w:val="24"/>
        </w:rPr>
        <w:t xml:space="preserve">Públicas de Ensino Médio de </w:t>
      </w:r>
      <w:r>
        <w:rPr>
          <w:rFonts w:ascii="Arial" w:hAnsi="Arial" w:eastAsia="Arial" w:cs="Arial"/>
          <w:sz w:val="24"/>
          <w:szCs w:val="24"/>
        </w:rPr>
        <w:t xml:space="preserve">Ribeirão Preto e d</w:t>
      </w:r>
      <w:r>
        <w:rPr>
          <w:rFonts w:ascii="Arial" w:hAnsi="Arial" w:eastAsia="Arial" w:cs="Arial"/>
          <w:sz w:val="24"/>
          <w:szCs w:val="24"/>
        </w:rPr>
        <w:t xml:space="preserve">e</w:t>
      </w:r>
      <w:r>
        <w:rPr>
          <w:rFonts w:ascii="Arial" w:hAnsi="Arial" w:eastAsia="Arial" w:cs="Arial"/>
          <w:sz w:val="24"/>
          <w:szCs w:val="24"/>
        </w:rPr>
        <w:t xml:space="preserve"> sua </w:t>
      </w:r>
      <w:r>
        <w:rPr>
          <w:rFonts w:ascii="Arial" w:hAnsi="Arial" w:eastAsia="Arial" w:cs="Arial"/>
          <w:sz w:val="24"/>
          <w:szCs w:val="24"/>
        </w:rPr>
        <w:t xml:space="preserve">R</w:t>
      </w:r>
      <w:r>
        <w:rPr>
          <w:rFonts w:ascii="Arial" w:hAnsi="Arial" w:eastAsia="Arial" w:cs="Arial"/>
          <w:sz w:val="24"/>
          <w:szCs w:val="24"/>
        </w:rPr>
        <w:t xml:space="preserve">egião Metropolitana a participarem da iniciativa.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Também podem particip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ar Escolas de outras estruturas públicas que ministrem aulas para estudantes do ensino médio, séries finais do ensino fundamental 2 e ainda outras instituições públicas ou de organizações não governamentais que atendam jovens nestas mesmas faixas etárias.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O projeto</w:t>
      </w:r>
      <w:r>
        <w:rPr>
          <w:rFonts w:ascii="Arial" w:hAnsi="Arial" w:eastAsia="Arial" w:cs="Arial"/>
          <w:sz w:val="24"/>
          <w:szCs w:val="24"/>
        </w:rPr>
        <w:t xml:space="preserve"> consiste na apresentação de filmes, seguidos de debates, </w:t>
      </w:r>
      <w:r>
        <w:rPr>
          <w:rFonts w:ascii="Arial" w:hAnsi="Arial" w:eastAsia="Arial" w:cs="Arial"/>
          <w:sz w:val="24"/>
          <w:szCs w:val="24"/>
        </w:rPr>
        <w:t xml:space="preserve">sobre questões </w:t>
      </w:r>
      <w:r>
        <w:rPr>
          <w:rFonts w:ascii="Arial" w:hAnsi="Arial" w:eastAsia="Arial" w:cs="Arial"/>
          <w:sz w:val="24"/>
          <w:szCs w:val="24"/>
        </w:rPr>
        <w:t xml:space="preserve">ligas à c</w:t>
      </w:r>
      <w:r>
        <w:rPr>
          <w:rFonts w:ascii="Arial" w:hAnsi="Arial" w:eastAsia="Arial" w:cs="Arial"/>
          <w:sz w:val="24"/>
          <w:szCs w:val="24"/>
        </w:rPr>
        <w:t xml:space="preserve">idadania </w:t>
      </w:r>
      <w:r>
        <w:rPr>
          <w:rFonts w:ascii="Arial" w:hAnsi="Arial" w:eastAsia="Arial" w:cs="Arial"/>
          <w:sz w:val="24"/>
          <w:szCs w:val="24"/>
        </w:rPr>
        <w:t xml:space="preserve">e direitos humanos.</w:t>
      </w:r>
      <w:r>
        <w:rPr>
          <w:rFonts w:ascii="Arial" w:hAnsi="Arial" w:eastAsia="Arial" w:cs="Arial"/>
          <w:sz w:val="24"/>
          <w:szCs w:val="24"/>
        </w:rPr>
        <w:t xml:space="preserve"> As sessões serão precedidas de apresentação da estrutura de ensino da USP, seu programa de permanência estudantil e os benefícios oferecidos aos alunos oriundos da Escola Pública, notadamente aos economicamente menos favorecidos. 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 sessões acontecerão na FDRP durante todo o ano letivo. </w:t>
      </w:r>
      <w:r>
        <w:rPr>
          <w:rFonts w:ascii="Arial" w:hAnsi="Arial" w:eastAsia="Arial" w:cs="Arial"/>
          <w:sz w:val="24"/>
          <w:szCs w:val="24"/>
        </w:rPr>
        <w:t xml:space="preserve">A FDRP oferecerá transporte em ônibus da Universidade e alimentação (uma refeição por estudante</w:t>
      </w:r>
      <w:r>
        <w:rPr>
          <w:rFonts w:ascii="Arial" w:hAnsi="Arial" w:eastAsia="Arial" w:cs="Arial"/>
          <w:sz w:val="24"/>
          <w:szCs w:val="24"/>
        </w:rPr>
        <w:t xml:space="preserve"> e professor acompanhante</w:t>
      </w:r>
      <w:r>
        <w:rPr>
          <w:rFonts w:ascii="Arial" w:hAnsi="Arial" w:eastAsia="Arial" w:cs="Arial"/>
          <w:sz w:val="24"/>
          <w:szCs w:val="24"/>
        </w:rPr>
        <w:t xml:space="preserve">, no Restaurante do Campus). O transporte será disponibilizado apenas para a</w:t>
      </w:r>
      <w:r>
        <w:rPr>
          <w:rFonts w:ascii="Arial" w:hAnsi="Arial" w:eastAsia="Arial" w:cs="Arial"/>
          <w:sz w:val="24"/>
          <w:szCs w:val="24"/>
        </w:rPr>
        <w:t xml:space="preserve">s escolas </w:t>
      </w:r>
      <w:r>
        <w:rPr>
          <w:rFonts w:ascii="Arial" w:hAnsi="Arial" w:eastAsia="Arial" w:cs="Arial"/>
          <w:sz w:val="24"/>
          <w:szCs w:val="24"/>
        </w:rPr>
        <w:t xml:space="preserve">de Ribeirão Preto. </w:t>
      </w:r>
      <w:r>
        <w:rPr>
          <w:rFonts w:ascii="Arial" w:hAnsi="Arial" w:eastAsia="Arial" w:cs="Arial"/>
          <w:sz w:val="24"/>
          <w:szCs w:val="24"/>
        </w:rPr>
        <w:t xml:space="preserve">Já as escolas da Região Metropolitana deverão providenciar o transporte até a USP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sz w:val="24"/>
          <w:szCs w:val="24"/>
        </w:rPr>
        <w:t xml:space="preserve"> através da</w:t>
      </w:r>
      <w:r>
        <w:rPr>
          <w:rFonts w:ascii="Arial" w:hAnsi="Arial" w:eastAsia="Arial" w:cs="Arial"/>
          <w:sz w:val="24"/>
          <w:szCs w:val="24"/>
        </w:rPr>
        <w:t xml:space="preserve">s respectivas</w:t>
      </w:r>
      <w:r>
        <w:rPr>
          <w:rFonts w:ascii="Arial" w:hAnsi="Arial" w:eastAsia="Arial" w:cs="Arial"/>
          <w:sz w:val="24"/>
          <w:szCs w:val="24"/>
        </w:rPr>
        <w:t xml:space="preserve"> prefeituras ou por outros meios.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 contrapartida da escola ou instituição parceira será o estímulo à produção, pelos estudantes visitantes, de podcast</w:t>
      </w:r>
      <w:r>
        <w:rPr>
          <w:rFonts w:ascii="Arial" w:hAnsi="Arial" w:eastAsia="Arial" w:cs="Arial"/>
          <w:sz w:val="24"/>
          <w:szCs w:val="24"/>
        </w:rPr>
        <w:t xml:space="preserve">s, </w:t>
      </w:r>
      <w:r>
        <w:rPr>
          <w:rFonts w:ascii="Arial" w:hAnsi="Arial" w:eastAsia="Arial" w:cs="Arial"/>
          <w:sz w:val="24"/>
          <w:szCs w:val="24"/>
        </w:rPr>
        <w:t xml:space="preserve">redações e outros meios de expressão, </w:t>
      </w:r>
      <w:r>
        <w:rPr>
          <w:rFonts w:ascii="Arial" w:hAnsi="Arial" w:eastAsia="Arial" w:cs="Arial"/>
          <w:sz w:val="24"/>
          <w:szCs w:val="24"/>
        </w:rPr>
        <w:t xml:space="preserve">sobre os temas abordados nos filmes e questões relacionadas às universidades públicas e sua importância para o país.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 cronograma das atividades deste Edital prevê as seguintes etapas: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 a FDRP, em conjunto com a Diretoria Regional de Ensino, estabelecerá um calendário semestral das datas possíveis para as visitas a ser divulgado no portal da FDRP e ao mesmo tempo enviado para as escolas pela Diretoria Regional.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</w:t>
      </w:r>
      <w:r>
        <w:rPr>
          <w:rFonts w:ascii="Arial" w:hAnsi="Arial" w:eastAsia="Arial" w:cs="Arial"/>
          <w:sz w:val="24"/>
          <w:szCs w:val="24"/>
        </w:rPr>
        <w:t xml:space="preserve"> as escolas </w:t>
      </w:r>
      <w:r>
        <w:rPr>
          <w:rFonts w:ascii="Arial" w:hAnsi="Arial" w:eastAsia="Arial" w:cs="Arial"/>
          <w:sz w:val="24"/>
          <w:szCs w:val="24"/>
        </w:rPr>
        <w:t xml:space="preserve">enviarão os pedidos de participação para o e-mail </w:t>
      </w:r>
      <w:r>
        <w:rPr>
          <w:rFonts w:ascii="Arial" w:hAnsi="Arial" w:eastAsia="Arial" w:cs="Arial"/>
          <w:sz w:val="24"/>
          <w:szCs w:val="24"/>
        </w:rPr>
      </w:r>
      <w:hyperlink r:id="rId10" w:tooltip="mailto:cidadaniafdrp@usp.br" w:history="1">
        <w:r>
          <w:rPr>
            <w:rStyle w:val="843"/>
            <w:rFonts w:ascii="Arial" w:hAnsi="Arial" w:eastAsia="Arial" w:cs="Arial"/>
            <w:sz w:val="24"/>
            <w:szCs w:val="24"/>
          </w:rPr>
          <w:t xml:space="preserve">cidadaniafdrp@usp.br</w:t>
        </w:r>
      </w:hyperlink>
      <w:r>
        <w:rPr>
          <w:rFonts w:ascii="Arial" w:hAnsi="Arial" w:eastAsia="Arial" w:cs="Arial"/>
          <w:sz w:val="24"/>
          <w:szCs w:val="24"/>
        </w:rPr>
        <w:t xml:space="preserve">, citando a(s) data(s) pretendidas e o número de alunos que participarão, devendo esse número ser limitado a 50 por sessão quando o transporte uti</w:t>
      </w:r>
      <w:r>
        <w:rPr>
          <w:rFonts w:ascii="Arial" w:hAnsi="Arial" w:eastAsia="Arial" w:cs="Arial"/>
          <w:sz w:val="24"/>
          <w:szCs w:val="24"/>
        </w:rPr>
        <w:t xml:space="preserve">lizado for o da USP. No pedido de participação a escola deve informar endereço completo, nome do Diretor, do coordenador e do professor responsável pela visita, incluindo e-mail, telefone da Escola e fone/WhatsApp de contato dos responsáveis pela visita.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3) a FDRP organizará o calendário e informará cada escola da data prevista priorizando o atendimento do maior número possível de escolas. No primeiro semestre será prioridade o atendimento de estudantes do terceiro ano.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4) antes de cada vi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sita a escola deverá apresentar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uma lista com os nomes completos dos estudantes e a série que cursam. No dia da visita a lista deve ser conferida e assinada pelo representante da escola comprovando o uso do Restaurante Universitário. O documento servirá para prestação de contas na FDRP.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Mais informações e detalhes através do telefone</w:t>
      </w:r>
      <w:r>
        <w:rPr>
          <w:rFonts w:ascii="Arial" w:hAnsi="Arial" w:eastAsia="Arial" w:cs="Arial"/>
          <w:sz w:val="24"/>
          <w:szCs w:val="24"/>
        </w:rPr>
        <w:t xml:space="preserve">/WhatsApp (16) </w:t>
      </w:r>
      <w:r>
        <w:rPr>
          <w:rFonts w:ascii="Arial" w:hAnsi="Arial" w:eastAsia="Arial" w:cs="Arial"/>
          <w:sz w:val="24"/>
          <w:szCs w:val="24"/>
        </w:rPr>
        <w:t xml:space="preserve">3315.8819 ou e-mail </w:t>
      </w:r>
      <w:hyperlink r:id="rId11" w:tooltip="mailto:cidadaniafdrp@usp.br" w:history="1">
        <w:r>
          <w:rPr>
            <w:rStyle w:val="843"/>
            <w:rFonts w:ascii="Arial" w:hAnsi="Arial" w:eastAsia="Arial" w:cs="Arial"/>
            <w:sz w:val="24"/>
            <w:szCs w:val="24"/>
          </w:rPr>
          <w:t xml:space="preserve">cidadaniafdrp@usp.br</w:t>
        </w:r>
      </w:hyperlink>
      <w:r>
        <w:rPr>
          <w:rFonts w:ascii="Arial" w:hAnsi="Arial" w:eastAsia="Arial" w:cs="Arial"/>
          <w:sz w:val="24"/>
          <w:szCs w:val="24"/>
        </w:rPr>
        <w:t xml:space="preserve"> 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pBdr/>
      <w:spacing w:after="0" w:before="0" w:line="240" w:lineRule="auto"/>
      <w:ind/>
    </w:pPr>
  </w:style>
  <w:style w:type="paragraph" w:styleId="679">
    <w:name w:val="Title"/>
    <w:basedOn w:val="836"/>
    <w:next w:val="836"/>
    <w:link w:val="68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pPr>
      <w:pBdr/>
      <w:spacing/>
      <w:ind/>
    </w:pPr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pPr>
      <w:pBdr/>
      <w:spacing/>
      <w:ind/>
    </w:pPr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pBdr/>
      <w:spacing/>
      <w:ind w:right="720" w:left="720"/>
    </w:pPr>
    <w:rPr>
      <w:i/>
    </w:rPr>
  </w:style>
  <w:style w:type="character" w:styleId="684">
    <w:name w:val="Quote Char"/>
    <w:link w:val="683"/>
    <w:uiPriority w:val="29"/>
    <w:pPr>
      <w:pBdr/>
      <w:spacing/>
      <w:ind/>
    </w:pPr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6">
    <w:name w:val="Intense Quote Char"/>
    <w:link w:val="685"/>
    <w:uiPriority w:val="30"/>
    <w:pPr>
      <w:pBdr/>
      <w:spacing/>
      <w:ind/>
    </w:pPr>
    <w:rPr>
      <w:i/>
    </w:rPr>
  </w:style>
  <w:style w:type="paragraph" w:styleId="687">
    <w:name w:val="Header"/>
    <w:basedOn w:val="836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8">
    <w:name w:val="Header Char"/>
    <w:basedOn w:val="837"/>
    <w:link w:val="687"/>
    <w:uiPriority w:val="99"/>
    <w:pPr>
      <w:pBdr/>
      <w:spacing/>
      <w:ind/>
    </w:pPr>
  </w:style>
  <w:style w:type="paragraph" w:styleId="689">
    <w:name w:val="Footer"/>
    <w:basedOn w:val="836"/>
    <w:link w:val="69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0">
    <w:name w:val="Footer Char"/>
    <w:basedOn w:val="837"/>
    <w:link w:val="689"/>
    <w:uiPriority w:val="99"/>
    <w:pPr>
      <w:pBdr/>
      <w:spacing/>
      <w:ind/>
    </w:pPr>
  </w:style>
  <w:style w:type="paragraph" w:styleId="691">
    <w:name w:val="Caption"/>
    <w:basedOn w:val="836"/>
    <w:next w:val="8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  <w:pPr>
      <w:pBdr/>
      <w:spacing/>
      <w:ind/>
    </w:pPr>
  </w:style>
  <w:style w:type="table" w:styleId="693">
    <w:name w:val="Table Grid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Table Grid Light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1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2"/>
    <w:basedOn w:val="8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1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2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3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4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5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6"/>
    <w:basedOn w:val="8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1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2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3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4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5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6"/>
    <w:basedOn w:val="8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1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2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3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4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5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6"/>
    <w:basedOn w:val="8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0">
    <w:name w:val="Footnote Text Char"/>
    <w:link w:val="819"/>
    <w:uiPriority w:val="99"/>
    <w:pPr>
      <w:pBdr/>
      <w:spacing/>
      <w:ind/>
    </w:pPr>
    <w:rPr>
      <w:sz w:val="18"/>
    </w:rPr>
  </w:style>
  <w:style w:type="character" w:styleId="821">
    <w:name w:val="footnote reference"/>
    <w:basedOn w:val="837"/>
    <w:uiPriority w:val="99"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3">
    <w:name w:val="Endnote Text Char"/>
    <w:link w:val="822"/>
    <w:uiPriority w:val="99"/>
    <w:pPr>
      <w:pBdr/>
      <w:spacing/>
      <w:ind/>
    </w:pPr>
    <w:rPr>
      <w:sz w:val="20"/>
    </w:rPr>
  </w:style>
  <w:style w:type="character" w:styleId="824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pBdr/>
      <w:spacing w:after="57"/>
      <w:ind w:right="0" w:firstLine="0" w:left="0"/>
    </w:pPr>
  </w:style>
  <w:style w:type="paragraph" w:styleId="826">
    <w:name w:val="toc 2"/>
    <w:basedOn w:val="836"/>
    <w:next w:val="836"/>
    <w:uiPriority w:val="39"/>
    <w:unhideWhenUsed/>
    <w:pPr>
      <w:pBdr/>
      <w:spacing w:after="57"/>
      <w:ind w:right="0" w:firstLine="0" w:left="283"/>
    </w:pPr>
  </w:style>
  <w:style w:type="paragraph" w:styleId="827">
    <w:name w:val="toc 3"/>
    <w:basedOn w:val="836"/>
    <w:next w:val="836"/>
    <w:uiPriority w:val="39"/>
    <w:unhideWhenUsed/>
    <w:pPr>
      <w:pBdr/>
      <w:spacing w:after="57"/>
      <w:ind w:right="0" w:firstLine="0" w:left="567"/>
    </w:pPr>
  </w:style>
  <w:style w:type="paragraph" w:styleId="828">
    <w:name w:val="toc 4"/>
    <w:basedOn w:val="836"/>
    <w:next w:val="836"/>
    <w:uiPriority w:val="39"/>
    <w:unhideWhenUsed/>
    <w:pPr>
      <w:pBdr/>
      <w:spacing w:after="57"/>
      <w:ind w:right="0" w:firstLine="0" w:left="850"/>
    </w:pPr>
  </w:style>
  <w:style w:type="paragraph" w:styleId="829">
    <w:name w:val="toc 5"/>
    <w:basedOn w:val="836"/>
    <w:next w:val="836"/>
    <w:uiPriority w:val="39"/>
    <w:unhideWhenUsed/>
    <w:pPr>
      <w:pBdr/>
      <w:spacing w:after="57"/>
      <w:ind w:right="0" w:firstLine="0" w:left="1134"/>
    </w:pPr>
  </w:style>
  <w:style w:type="paragraph" w:styleId="830">
    <w:name w:val="toc 6"/>
    <w:basedOn w:val="836"/>
    <w:next w:val="836"/>
    <w:uiPriority w:val="39"/>
    <w:unhideWhenUsed/>
    <w:pPr>
      <w:pBdr/>
      <w:spacing w:after="57"/>
      <w:ind w:right="0" w:firstLine="0" w:left="1417"/>
    </w:pPr>
  </w:style>
  <w:style w:type="paragraph" w:styleId="831">
    <w:name w:val="toc 7"/>
    <w:basedOn w:val="836"/>
    <w:next w:val="836"/>
    <w:uiPriority w:val="39"/>
    <w:unhideWhenUsed/>
    <w:pPr>
      <w:pBdr/>
      <w:spacing w:after="57"/>
      <w:ind w:right="0" w:firstLine="0" w:left="1701"/>
    </w:pPr>
  </w:style>
  <w:style w:type="paragraph" w:styleId="832">
    <w:name w:val="toc 8"/>
    <w:basedOn w:val="836"/>
    <w:next w:val="836"/>
    <w:uiPriority w:val="39"/>
    <w:unhideWhenUsed/>
    <w:pPr>
      <w:pBdr/>
      <w:spacing w:after="57"/>
      <w:ind w:right="0" w:firstLine="0" w:left="1984"/>
    </w:pPr>
  </w:style>
  <w:style w:type="paragraph" w:styleId="833">
    <w:name w:val="toc 9"/>
    <w:basedOn w:val="836"/>
    <w:next w:val="836"/>
    <w:uiPriority w:val="39"/>
    <w:unhideWhenUsed/>
    <w:pPr>
      <w:pBdr/>
      <w:spacing w:after="57"/>
      <w:ind w:right="0" w:firstLine="0" w:left="2268"/>
    </w:pPr>
  </w:style>
  <w:style w:type="paragraph" w:styleId="834">
    <w:name w:val="TOC Heading"/>
    <w:uiPriority w:val="39"/>
    <w:unhideWhenUsed/>
    <w:pPr>
      <w:pBdr/>
      <w:spacing/>
      <w:ind/>
    </w:pPr>
  </w:style>
  <w:style w:type="paragraph" w:styleId="835">
    <w:name w:val="table of figures"/>
    <w:basedOn w:val="836"/>
    <w:next w:val="836"/>
    <w:uiPriority w:val="99"/>
    <w:unhideWhenUsed/>
    <w:pPr>
      <w:pBdr/>
      <w:spacing w:after="0" w:afterAutospacing="0"/>
      <w:ind/>
    </w:pPr>
  </w:style>
  <w:style w:type="paragraph" w:styleId="836" w:default="1">
    <w:name w:val="Normal"/>
    <w:qFormat/>
    <w:pPr>
      <w:pBdr/>
      <w:spacing/>
      <w:ind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table" w:styleId="8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9" w:default="1">
    <w:name w:val="No List"/>
    <w:uiPriority w:val="99"/>
    <w:semiHidden/>
    <w:unhideWhenUsed/>
    <w:pPr>
      <w:pBdr/>
      <w:spacing/>
      <w:ind/>
    </w:pPr>
  </w:style>
  <w:style w:type="paragraph" w:styleId="840">
    <w:name w:val="Normal (Web)"/>
    <w:basedOn w:val="83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841">
    <w:name w:val="Strong"/>
    <w:basedOn w:val="837"/>
    <w:uiPriority w:val="22"/>
    <w:qFormat/>
    <w:pPr>
      <w:pBdr/>
      <w:spacing/>
      <w:ind/>
    </w:pPr>
    <w:rPr>
      <w:b/>
      <w:bCs/>
    </w:rPr>
  </w:style>
  <w:style w:type="paragraph" w:styleId="842">
    <w:name w:val="List Paragraph"/>
    <w:basedOn w:val="836"/>
    <w:uiPriority w:val="34"/>
    <w:qFormat/>
    <w:pPr>
      <w:pBdr/>
      <w:spacing/>
      <w:ind w:left="720"/>
      <w:contextualSpacing w:val="true"/>
    </w:pPr>
  </w:style>
  <w:style w:type="character" w:styleId="843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4">
    <w:name w:val="Unresolved Mention"/>
    <w:basedOn w:val="83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cidadaniafdrp@usp.br" TargetMode="External"/><Relationship Id="rId11" Type="http://schemas.openxmlformats.org/officeDocument/2006/relationships/hyperlink" Target="mailto:cidadaniafdrp@usp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2BC6-FEB0-4A34-A3CC-5F18925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revision>13</cp:revision>
  <dcterms:created xsi:type="dcterms:W3CDTF">2023-10-09T17:53:00Z</dcterms:created>
  <dcterms:modified xsi:type="dcterms:W3CDTF">2025-02-27T17:13:31Z</dcterms:modified>
</cp:coreProperties>
</file>